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87" w:rsidRPr="00D57721" w:rsidRDefault="00ED3416">
      <w:pPr>
        <w:rPr>
          <w:rFonts w:ascii="Book Antiqua" w:hAnsi="Book Antiqua"/>
          <w:b/>
          <w:sz w:val="32"/>
          <w:szCs w:val="32"/>
          <w:u w:val="single"/>
        </w:rPr>
      </w:pPr>
      <w:r w:rsidRPr="00D57721">
        <w:rPr>
          <w:rFonts w:ascii="Book Antiqua" w:hAnsi="Book Antiqua"/>
          <w:b/>
          <w:sz w:val="32"/>
          <w:szCs w:val="32"/>
          <w:u w:val="single"/>
        </w:rPr>
        <w:t xml:space="preserve">Les lavoirs </w:t>
      </w:r>
    </w:p>
    <w:p w:rsidR="00F902E9" w:rsidRPr="006C549D" w:rsidRDefault="009F53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Bien </w:t>
      </w:r>
      <w:r w:rsidR="00C65467">
        <w:rPr>
          <w:rFonts w:ascii="Book Antiqua" w:hAnsi="Book Antiqua"/>
          <w:sz w:val="24"/>
          <w:szCs w:val="24"/>
        </w:rPr>
        <w:t>souvent</w:t>
      </w:r>
      <w:r>
        <w:rPr>
          <w:rFonts w:ascii="Book Antiqua" w:hAnsi="Book Antiqua"/>
          <w:sz w:val="24"/>
          <w:szCs w:val="24"/>
        </w:rPr>
        <w:t xml:space="preserve"> l</w:t>
      </w:r>
      <w:r w:rsidR="00B7574D" w:rsidRPr="00766BB8">
        <w:rPr>
          <w:rFonts w:ascii="Book Antiqua" w:hAnsi="Book Antiqua"/>
          <w:sz w:val="24"/>
          <w:szCs w:val="24"/>
        </w:rPr>
        <w:t xml:space="preserve">es lavandières </w:t>
      </w:r>
      <w:r>
        <w:rPr>
          <w:rFonts w:ascii="Book Antiqua" w:hAnsi="Book Antiqua"/>
          <w:sz w:val="24"/>
          <w:szCs w:val="24"/>
        </w:rPr>
        <w:t xml:space="preserve"> </w:t>
      </w:r>
      <w:r w:rsidR="00B7574D" w:rsidRPr="00766BB8">
        <w:rPr>
          <w:rFonts w:ascii="Book Antiqua" w:hAnsi="Book Antiqua"/>
          <w:sz w:val="24"/>
          <w:szCs w:val="24"/>
        </w:rPr>
        <w:t xml:space="preserve"> lavaient le linge dans leur </w:t>
      </w:r>
      <w:bookmarkStart w:id="0" w:name="_GoBack"/>
      <w:bookmarkEnd w:id="0"/>
      <w:r w:rsidR="00C65467" w:rsidRPr="00766BB8">
        <w:rPr>
          <w:rFonts w:ascii="Book Antiqua" w:hAnsi="Book Antiqua"/>
          <w:sz w:val="24"/>
          <w:szCs w:val="24"/>
        </w:rPr>
        <w:t>maison</w:t>
      </w:r>
      <w:r w:rsidR="00C65467">
        <w:rPr>
          <w:rFonts w:ascii="Book Antiqua" w:hAnsi="Book Antiqua"/>
          <w:sz w:val="24"/>
          <w:szCs w:val="24"/>
        </w:rPr>
        <w:t>, et</w:t>
      </w:r>
      <w:r w:rsidR="00B7574D" w:rsidRPr="00766BB8">
        <w:rPr>
          <w:rFonts w:ascii="Book Antiqua" w:hAnsi="Book Antiqua"/>
          <w:sz w:val="24"/>
          <w:szCs w:val="24"/>
        </w:rPr>
        <w:t xml:space="preserve"> procédaient au rinçage dans les rivières ou autres étendues d’eau qui pouvaient être </w:t>
      </w:r>
      <w:r w:rsidR="001F0E6E" w:rsidRPr="00766BB8">
        <w:rPr>
          <w:rFonts w:ascii="Book Antiqua" w:hAnsi="Book Antiqua"/>
          <w:sz w:val="24"/>
          <w:szCs w:val="24"/>
        </w:rPr>
        <w:t>utilisé</w:t>
      </w:r>
      <w:r w:rsidR="00B7574D" w:rsidRPr="00766BB8">
        <w:rPr>
          <w:rFonts w:ascii="Book Antiqua" w:hAnsi="Book Antiqua"/>
          <w:sz w:val="24"/>
          <w:szCs w:val="24"/>
        </w:rPr>
        <w:t xml:space="preserve"> à bien d’autres </w:t>
      </w:r>
      <w:r w:rsidR="001F0E6E" w:rsidRPr="00766BB8">
        <w:rPr>
          <w:rFonts w:ascii="Book Antiqua" w:hAnsi="Book Antiqua"/>
          <w:sz w:val="24"/>
          <w:szCs w:val="24"/>
        </w:rPr>
        <w:t>fonctions.</w:t>
      </w:r>
      <w:r w:rsidR="00D57721">
        <w:rPr>
          <w:rFonts w:ascii="Book Antiqua" w:hAnsi="Book Antiqua"/>
          <w:sz w:val="24"/>
          <w:szCs w:val="24"/>
        </w:rPr>
        <w:t xml:space="preserve"> Certain</w:t>
      </w:r>
      <w:r>
        <w:rPr>
          <w:rFonts w:ascii="Book Antiqua" w:hAnsi="Book Antiqua"/>
          <w:sz w:val="24"/>
          <w:szCs w:val="24"/>
        </w:rPr>
        <w:t>e</w:t>
      </w:r>
      <w:r w:rsidR="00D57721">
        <w:rPr>
          <w:rFonts w:ascii="Book Antiqua" w:hAnsi="Book Antiqua"/>
          <w:sz w:val="24"/>
          <w:szCs w:val="24"/>
        </w:rPr>
        <w:t xml:space="preserve">s possédaient des puits et autres sources d’eau mais la majorité des habitants utilisaient les mares et autres points d’eaux </w:t>
      </w:r>
      <w:r w:rsidR="006C549D">
        <w:rPr>
          <w:rFonts w:ascii="Book Antiqua" w:hAnsi="Book Antiqua"/>
          <w:sz w:val="24"/>
          <w:szCs w:val="24"/>
        </w:rPr>
        <w:t xml:space="preserve"> </w:t>
      </w:r>
      <w:r w:rsidR="006A383F">
        <w:rPr>
          <w:rFonts w:ascii="Book Antiqua" w:hAnsi="Book Antiqua"/>
          <w:sz w:val="24"/>
          <w:szCs w:val="24"/>
        </w:rPr>
        <w:t>collectifs</w:t>
      </w:r>
      <w:r w:rsidR="00D57721">
        <w:rPr>
          <w:rFonts w:ascii="Book Antiqua" w:hAnsi="Book Antiqua"/>
          <w:sz w:val="24"/>
          <w:szCs w:val="24"/>
        </w:rPr>
        <w:t>, sources d</w:t>
      </w:r>
      <w:r w:rsidR="006C549D">
        <w:rPr>
          <w:rFonts w:ascii="Book Antiqua" w:hAnsi="Book Antiqua"/>
          <w:sz w:val="24"/>
          <w:szCs w:val="24"/>
        </w:rPr>
        <w:t>’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épidémies de choléra, de variole et de typhoïde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. Cette situation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oblig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ea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les autorités 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à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prendre des dispositions pour développer l’hygiène et c’est ainsi qu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’une loi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du 3 février 1851 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incita les communes </w:t>
      </w:r>
      <w:r w:rsidR="006A383F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à se doter de lavoirs couverts</w:t>
      </w:r>
      <w:r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, ces mêmes autorités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accordèrent 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des </w:t>
      </w:r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subventionner à hauteur de 30 %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pour la construction de lavoirs </w:t>
      </w:r>
      <w:r w:rsidR="00C65467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communaux.</w:t>
      </w:r>
    </w:p>
    <w:p w:rsidR="00F902E9" w:rsidRPr="00766BB8" w:rsidRDefault="004B176D" w:rsidP="00F902E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Les Lavoirs de </w:t>
      </w:r>
      <w:r w:rsidR="000D2785" w:rsidRPr="000D2785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proofErr w:type="gramStart"/>
      <w:r w:rsidR="000D2785" w:rsidRPr="000D2785">
        <w:rPr>
          <w:rFonts w:ascii="Book Antiqua" w:hAnsi="Book Antiqua"/>
          <w:bCs/>
          <w:sz w:val="24"/>
          <w:szCs w:val="24"/>
        </w:rPr>
        <w:t>Gandelu</w:t>
      </w:r>
      <w:proofErr w:type="spellEnd"/>
      <w:r w:rsidR="000D2785" w:rsidRPr="000D2785">
        <w:rPr>
          <w:rFonts w:ascii="Book Antiqua" w:hAnsi="Book Antiqua"/>
          <w:bCs/>
          <w:sz w:val="24"/>
          <w:szCs w:val="24"/>
        </w:rPr>
        <w:t xml:space="preserve"> ,</w:t>
      </w:r>
      <w:proofErr w:type="gramEnd"/>
      <w:r w:rsidR="00D57721">
        <w:rPr>
          <w:rFonts w:ascii="Book Antiqua" w:hAnsi="Book Antiqua"/>
          <w:bCs/>
          <w:sz w:val="24"/>
          <w:szCs w:val="24"/>
        </w:rPr>
        <w:t xml:space="preserve"> </w:t>
      </w:r>
      <w:r w:rsidR="000D2785" w:rsidRPr="000D2785">
        <w:rPr>
          <w:rFonts w:ascii="Book Antiqua" w:hAnsi="Book Antiqua"/>
          <w:bCs/>
          <w:sz w:val="24"/>
          <w:szCs w:val="24"/>
        </w:rPr>
        <w:t xml:space="preserve"> </w:t>
      </w:r>
    </w:p>
    <w:p w:rsidR="00466E5F" w:rsidRDefault="00766BB8">
      <w:pPr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</w:pPr>
      <w:r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Gandelu</w:t>
      </w:r>
      <w:proofErr w:type="spellEnd"/>
      <w:r w:rsidR="00B7574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ne réagit pas immédiatement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aux directives nationales</w:t>
      </w:r>
      <w:r w:rsidR="006C549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,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la commune  cherch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a</w:t>
      </w:r>
      <w:r w:rsidR="004B176D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des emplacements,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sond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a  en vain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à la recherche de sources 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pour construire ce fameux lavoir </w:t>
      </w:r>
    </w:p>
    <w:p w:rsidR="00E601DD" w:rsidRPr="00766BB8" w:rsidRDefault="00E601DD" w:rsidP="00E601D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66BB8">
        <w:rPr>
          <w:rFonts w:ascii="Book Antiqua" w:hAnsi="Book Antiqua"/>
          <w:sz w:val="24"/>
          <w:szCs w:val="24"/>
        </w:rPr>
        <w:t>les</w:t>
      </w:r>
      <w:proofErr w:type="gramEnd"/>
      <w:r w:rsidRPr="00766BB8">
        <w:rPr>
          <w:rFonts w:ascii="Book Antiqua" w:hAnsi="Book Antiqua"/>
          <w:sz w:val="24"/>
          <w:szCs w:val="24"/>
        </w:rPr>
        <w:t xml:space="preserve"> décideurs de l’époque exclurent les  berges du </w:t>
      </w:r>
      <w:proofErr w:type="spellStart"/>
      <w:r w:rsidRPr="00766BB8">
        <w:rPr>
          <w:rFonts w:ascii="Book Antiqua" w:hAnsi="Book Antiqua"/>
          <w:sz w:val="24"/>
          <w:szCs w:val="24"/>
        </w:rPr>
        <w:t>Clignon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 jugées trop fragiles et ne possédaient pas </w:t>
      </w:r>
      <w:r w:rsidR="004B176D">
        <w:rPr>
          <w:rFonts w:ascii="Book Antiqua" w:hAnsi="Book Antiqua"/>
          <w:sz w:val="24"/>
          <w:szCs w:val="24"/>
        </w:rPr>
        <w:t xml:space="preserve"> </w:t>
      </w:r>
      <w:r w:rsidRPr="00766BB8">
        <w:rPr>
          <w:rFonts w:ascii="Book Antiqua" w:hAnsi="Book Antiqua"/>
          <w:sz w:val="24"/>
          <w:szCs w:val="24"/>
        </w:rPr>
        <w:t xml:space="preserve"> d’une » fontaine à boire » </w:t>
      </w:r>
      <w:r w:rsidR="004B176D">
        <w:rPr>
          <w:rFonts w:ascii="Book Antiqua" w:hAnsi="Book Antiqua"/>
          <w:sz w:val="24"/>
          <w:szCs w:val="24"/>
        </w:rPr>
        <w:t xml:space="preserve">pour répondre aux critères exigés </w:t>
      </w:r>
    </w:p>
    <w:p w:rsidR="000D2785" w:rsidRPr="00766BB8" w:rsidRDefault="004B176D" w:rsidP="000D27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B7574D" w:rsidRPr="00766BB8" w:rsidRDefault="006C54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Le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conseil municipal du 9 novembre 1872 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(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maire Mr </w:t>
      </w:r>
      <w:proofErr w:type="spellStart"/>
      <w:proofErr w:type="gramStart"/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Godart</w:t>
      </w:r>
      <w:proofErr w:type="spellEnd"/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)</w:t>
      </w:r>
      <w:proofErr w:type="gramEnd"/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accept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a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d’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acquérir </w:t>
      </w:r>
      <w:r w:rsidR="00466E5F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le lavoir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 </w:t>
      </w:r>
      <w:r w:rsidR="00E601DD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privé </w:t>
      </w:r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de la ferme du lion qui se situe rue de la Tannerie ( la tannerie de </w:t>
      </w:r>
      <w:proofErr w:type="spellStart"/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Gandelu</w:t>
      </w:r>
      <w:proofErr w:type="spellEnd"/>
      <w:r w:rsidR="00CF2416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se tenait à l’extrémité de cette ruelle )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ce  </w:t>
      </w:r>
      <w:r w:rsidR="00466E5F" w:rsidRPr="00766BB8">
        <w:rPr>
          <w:rFonts w:ascii="Book Antiqua" w:hAnsi="Book Antiqua"/>
          <w:sz w:val="24"/>
          <w:szCs w:val="24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lavoir appartenait à</w:t>
      </w:r>
      <w:r w:rsidR="0036517E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 de    Mme Delorme  épouse </w:t>
      </w:r>
      <w:proofErr w:type="spellStart"/>
      <w:r w:rsidR="0036517E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>Wilcoq</w:t>
      </w:r>
      <w:proofErr w:type="spellEnd"/>
      <w:r w:rsidR="0036517E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 </w:t>
      </w:r>
      <w:r w:rsidR="0036517E" w:rsidRPr="00766BB8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 </w:t>
      </w:r>
      <w:r w:rsidR="0036517E">
        <w:rPr>
          <w:rFonts w:ascii="Book Antiqua" w:hAnsi="Book Antiqua" w:cs="Arial"/>
          <w:color w:val="252525"/>
          <w:sz w:val="24"/>
          <w:szCs w:val="24"/>
          <w:shd w:val="clear" w:color="auto" w:fill="FFFFFF"/>
        </w:rPr>
        <w:t xml:space="preserve">il, fut   </w:t>
      </w:r>
      <w:r w:rsidR="00466E5F" w:rsidRPr="00766BB8">
        <w:rPr>
          <w:rFonts w:ascii="Book Antiqua" w:hAnsi="Book Antiqua"/>
          <w:sz w:val="24"/>
          <w:szCs w:val="24"/>
        </w:rPr>
        <w:t>Choisi pour sa position le plus près du centre</w:t>
      </w:r>
    </w:p>
    <w:p w:rsidR="00CF2416" w:rsidRPr="00766BB8" w:rsidRDefault="00CF241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Le lavoir privé de  Remy </w:t>
      </w:r>
      <w:proofErr w:type="spellStart"/>
      <w:r w:rsidRPr="00766BB8">
        <w:rPr>
          <w:rFonts w:ascii="Book Antiqua" w:hAnsi="Book Antiqua"/>
          <w:sz w:val="24"/>
          <w:szCs w:val="24"/>
        </w:rPr>
        <w:t>Wilcocq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766BB8">
        <w:rPr>
          <w:rFonts w:ascii="Book Antiqua" w:hAnsi="Book Antiqua"/>
          <w:sz w:val="24"/>
          <w:szCs w:val="24"/>
        </w:rPr>
        <w:t>joséphine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Delorme </w:t>
      </w:r>
      <w:r w:rsidR="0036517E">
        <w:rPr>
          <w:rFonts w:ascii="Book Antiqua" w:hAnsi="Book Antiqua"/>
          <w:sz w:val="24"/>
          <w:szCs w:val="24"/>
        </w:rPr>
        <w:t xml:space="preserve"> </w:t>
      </w:r>
      <w:r w:rsidRPr="00766BB8">
        <w:rPr>
          <w:rFonts w:ascii="Book Antiqua" w:hAnsi="Book Antiqua"/>
          <w:sz w:val="24"/>
          <w:szCs w:val="24"/>
        </w:rPr>
        <w:t xml:space="preserve"> était alimenté par une source </w:t>
      </w:r>
      <w:r w:rsidR="00466E5F" w:rsidRPr="00766BB8">
        <w:rPr>
          <w:rFonts w:ascii="Book Antiqua" w:hAnsi="Book Antiqua"/>
          <w:sz w:val="24"/>
          <w:szCs w:val="24"/>
        </w:rPr>
        <w:t>élément essentiel et déterminant</w:t>
      </w:r>
      <w:r w:rsidR="00E5271A">
        <w:rPr>
          <w:rFonts w:ascii="Book Antiqua" w:hAnsi="Book Antiqua"/>
          <w:sz w:val="24"/>
          <w:szCs w:val="24"/>
        </w:rPr>
        <w:t xml:space="preserve"> pour  ce choix</w:t>
      </w:r>
      <w:r w:rsidR="00466E5F" w:rsidRPr="00766BB8">
        <w:rPr>
          <w:rFonts w:ascii="Book Antiqua" w:hAnsi="Book Antiqua"/>
          <w:sz w:val="24"/>
          <w:szCs w:val="24"/>
        </w:rPr>
        <w:t xml:space="preserve"> </w:t>
      </w:r>
      <w:r w:rsidRPr="00766BB8">
        <w:rPr>
          <w:rFonts w:ascii="Book Antiqua" w:hAnsi="Book Antiqua"/>
          <w:sz w:val="24"/>
          <w:szCs w:val="24"/>
        </w:rPr>
        <w:t xml:space="preserve"> </w:t>
      </w:r>
    </w:p>
    <w:p w:rsidR="00E5271A" w:rsidRDefault="00CF241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La vente fut conclue le </w:t>
      </w:r>
      <w:r w:rsidR="00F26CA2" w:rsidRPr="00766BB8">
        <w:rPr>
          <w:rFonts w:ascii="Book Antiqua" w:hAnsi="Book Antiqua"/>
          <w:sz w:val="24"/>
          <w:szCs w:val="24"/>
        </w:rPr>
        <w:t xml:space="preserve"> 2 décembre 1874  </w:t>
      </w:r>
      <w:r w:rsidRPr="00766BB8">
        <w:rPr>
          <w:rFonts w:ascii="Book Antiqua" w:hAnsi="Book Antiqua"/>
          <w:sz w:val="24"/>
          <w:szCs w:val="24"/>
        </w:rPr>
        <w:t xml:space="preserve"> </w:t>
      </w:r>
      <w:r w:rsidR="00F26CA2" w:rsidRPr="00766BB8">
        <w:rPr>
          <w:rFonts w:ascii="Book Antiqua" w:hAnsi="Book Antiqua"/>
          <w:sz w:val="24"/>
          <w:szCs w:val="24"/>
        </w:rPr>
        <w:t xml:space="preserve">  </w:t>
      </w:r>
      <w:r w:rsidRPr="00766BB8">
        <w:rPr>
          <w:rFonts w:ascii="Book Antiqua" w:hAnsi="Book Antiqua"/>
          <w:sz w:val="24"/>
          <w:szCs w:val="24"/>
        </w:rPr>
        <w:t>pour</w:t>
      </w:r>
      <w:r w:rsidR="00E5271A">
        <w:rPr>
          <w:rFonts w:ascii="Book Antiqua" w:hAnsi="Book Antiqua"/>
          <w:sz w:val="24"/>
          <w:szCs w:val="24"/>
        </w:rPr>
        <w:t> :</w:t>
      </w:r>
      <w:r w:rsidRPr="00766BB8">
        <w:rPr>
          <w:rFonts w:ascii="Book Antiqua" w:hAnsi="Book Antiqua"/>
          <w:sz w:val="24"/>
          <w:szCs w:val="24"/>
        </w:rPr>
        <w:t xml:space="preserve"> </w:t>
      </w:r>
    </w:p>
    <w:p w:rsidR="00F26CA2" w:rsidRPr="00766BB8" w:rsidRDefault="00CF241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«  </w:t>
      </w:r>
      <w:proofErr w:type="gramStart"/>
      <w:r w:rsidRPr="00766BB8">
        <w:rPr>
          <w:rFonts w:ascii="Book Antiqua" w:hAnsi="Book Antiqua"/>
          <w:sz w:val="24"/>
          <w:szCs w:val="24"/>
        </w:rPr>
        <w:t>un</w:t>
      </w:r>
      <w:proofErr w:type="gramEnd"/>
      <w:r w:rsidRPr="00766BB8">
        <w:rPr>
          <w:rFonts w:ascii="Book Antiqua" w:hAnsi="Book Antiqua"/>
          <w:sz w:val="24"/>
          <w:szCs w:val="24"/>
        </w:rPr>
        <w:t xml:space="preserve"> </w:t>
      </w:r>
      <w:r w:rsidR="00F26CA2" w:rsidRPr="00766BB8">
        <w:rPr>
          <w:rFonts w:ascii="Book Antiqua" w:hAnsi="Book Antiqua"/>
          <w:sz w:val="24"/>
          <w:szCs w:val="24"/>
        </w:rPr>
        <w:t xml:space="preserve">terrain sur lequel  existe un lavoir  et une fontaine à boire  au </w:t>
      </w:r>
      <w:proofErr w:type="spellStart"/>
      <w:r w:rsidR="00F26CA2" w:rsidRPr="00766BB8">
        <w:rPr>
          <w:rFonts w:ascii="Book Antiqua" w:hAnsi="Book Antiqua"/>
          <w:sz w:val="24"/>
          <w:szCs w:val="24"/>
        </w:rPr>
        <w:t>lieu dit</w:t>
      </w:r>
      <w:proofErr w:type="spellEnd"/>
      <w:r w:rsidR="00F26CA2" w:rsidRPr="00766BB8">
        <w:rPr>
          <w:rFonts w:ascii="Book Antiqua" w:hAnsi="Book Antiqua"/>
          <w:sz w:val="24"/>
          <w:szCs w:val="24"/>
        </w:rPr>
        <w:t xml:space="preserve"> la ruelle de la tannerie pri</w:t>
      </w:r>
      <w:r w:rsidR="003E0DD0" w:rsidRPr="00766BB8">
        <w:rPr>
          <w:rFonts w:ascii="Book Antiqua" w:hAnsi="Book Antiqua"/>
          <w:sz w:val="24"/>
          <w:szCs w:val="24"/>
        </w:rPr>
        <w:t>x 626,15</w:t>
      </w:r>
      <w:r w:rsidR="00F26CA2" w:rsidRPr="00766BB8">
        <w:rPr>
          <w:rFonts w:ascii="Book Antiqua" w:hAnsi="Book Antiqua"/>
          <w:sz w:val="24"/>
          <w:szCs w:val="24"/>
        </w:rPr>
        <w:t xml:space="preserve">frs </w:t>
      </w:r>
      <w:r w:rsidRPr="00766BB8">
        <w:rPr>
          <w:rFonts w:ascii="Book Antiqua" w:hAnsi="Book Antiqua"/>
          <w:sz w:val="24"/>
          <w:szCs w:val="24"/>
        </w:rPr>
        <w:t>« </w:t>
      </w:r>
    </w:p>
    <w:p w:rsidR="006C549D" w:rsidRDefault="000D2785" w:rsidP="00BF622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5271A">
        <w:rPr>
          <w:rFonts w:ascii="Book Antiqua" w:hAnsi="Book Antiqua"/>
          <w:sz w:val="24"/>
          <w:szCs w:val="24"/>
        </w:rPr>
        <w:t xml:space="preserve">Le préfet suggéra à la commune  </w:t>
      </w:r>
      <w:r w:rsidR="00BF622C" w:rsidRPr="00766BB8">
        <w:rPr>
          <w:rFonts w:ascii="Book Antiqua" w:hAnsi="Book Antiqua"/>
          <w:sz w:val="24"/>
          <w:szCs w:val="24"/>
        </w:rPr>
        <w:t xml:space="preserve"> de</w:t>
      </w:r>
      <w:r w:rsidR="00E5271A">
        <w:rPr>
          <w:rFonts w:ascii="Book Antiqua" w:hAnsi="Book Antiqua"/>
          <w:sz w:val="24"/>
          <w:szCs w:val="24"/>
        </w:rPr>
        <w:t xml:space="preserve"> prévoir </w:t>
      </w:r>
      <w:r w:rsidR="00BF622C" w:rsidRPr="00766BB8">
        <w:rPr>
          <w:rFonts w:ascii="Book Antiqua" w:hAnsi="Book Antiqua"/>
          <w:sz w:val="24"/>
          <w:szCs w:val="24"/>
        </w:rPr>
        <w:t xml:space="preserve"> deux lavoirs communaux  = 2150frs au budget supplémentaire</w:t>
      </w:r>
      <w:r w:rsidR="00E5271A">
        <w:rPr>
          <w:rFonts w:ascii="Book Antiqua" w:hAnsi="Book Antiqua"/>
          <w:sz w:val="24"/>
          <w:szCs w:val="24"/>
        </w:rPr>
        <w:t>.</w:t>
      </w:r>
    </w:p>
    <w:p w:rsidR="00BF622C" w:rsidRPr="00766BB8" w:rsidRDefault="00E5271A" w:rsidP="00BF622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Dans un premier temps </w:t>
      </w:r>
      <w:r w:rsidR="00BF622C" w:rsidRPr="00766BB8">
        <w:rPr>
          <w:rFonts w:ascii="Book Antiqua" w:hAnsi="Book Antiqua"/>
          <w:sz w:val="24"/>
          <w:szCs w:val="24"/>
        </w:rPr>
        <w:t xml:space="preserve"> le conseil  </w:t>
      </w:r>
      <w:r>
        <w:rPr>
          <w:rFonts w:ascii="Book Antiqua" w:hAnsi="Book Antiqua"/>
          <w:sz w:val="24"/>
          <w:szCs w:val="24"/>
        </w:rPr>
        <w:t>s’engagea que sur la construction  d’un lavoir rue de la tannerie à l’em</w:t>
      </w:r>
      <w:r w:rsidR="00BF622C" w:rsidRPr="00766BB8">
        <w:rPr>
          <w:rFonts w:ascii="Book Antiqua" w:hAnsi="Book Antiqua"/>
          <w:sz w:val="24"/>
          <w:szCs w:val="24"/>
        </w:rPr>
        <w:t xml:space="preserve">placement de l’ancien sur </w:t>
      </w:r>
      <w:r w:rsidR="000D2785">
        <w:rPr>
          <w:rFonts w:ascii="Book Antiqua" w:hAnsi="Book Antiqua"/>
          <w:sz w:val="24"/>
          <w:szCs w:val="24"/>
        </w:rPr>
        <w:t xml:space="preserve">les plans </w:t>
      </w:r>
      <w:r>
        <w:rPr>
          <w:rFonts w:ascii="Book Antiqua" w:hAnsi="Book Antiqua"/>
          <w:sz w:val="24"/>
          <w:szCs w:val="24"/>
        </w:rPr>
        <w:t xml:space="preserve"> </w:t>
      </w:r>
      <w:r w:rsidR="00BF622C" w:rsidRPr="00766B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BF622C" w:rsidRPr="00766BB8">
        <w:rPr>
          <w:rFonts w:ascii="Book Antiqua" w:hAnsi="Book Antiqua"/>
          <w:sz w:val="24"/>
          <w:szCs w:val="24"/>
        </w:rPr>
        <w:t xml:space="preserve">  </w:t>
      </w:r>
    </w:p>
    <w:p w:rsidR="00BF622C" w:rsidRPr="00766BB8" w:rsidRDefault="00E5271A" w:rsidP="00BF622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Un cahier des charges très détaillé fut élaboré par l’architecte Mr </w:t>
      </w:r>
      <w:proofErr w:type="spellStart"/>
      <w:r>
        <w:rPr>
          <w:rFonts w:ascii="Book Antiqua" w:hAnsi="Book Antiqua"/>
          <w:sz w:val="24"/>
          <w:szCs w:val="24"/>
        </w:rPr>
        <w:t>Wast</w:t>
      </w:r>
      <w:proofErr w:type="spellEnd"/>
      <w:r>
        <w:rPr>
          <w:rFonts w:ascii="Book Antiqua" w:hAnsi="Book Antiqua"/>
          <w:sz w:val="24"/>
          <w:szCs w:val="24"/>
        </w:rPr>
        <w:t xml:space="preserve">  et </w:t>
      </w:r>
      <w:r w:rsidR="006C549D">
        <w:rPr>
          <w:rFonts w:ascii="Book Antiqua" w:hAnsi="Book Antiqua"/>
          <w:sz w:val="24"/>
          <w:szCs w:val="24"/>
        </w:rPr>
        <w:t xml:space="preserve"> c’est </w:t>
      </w:r>
      <w:r>
        <w:rPr>
          <w:rFonts w:ascii="Book Antiqua" w:hAnsi="Book Antiqua"/>
          <w:sz w:val="24"/>
          <w:szCs w:val="24"/>
        </w:rPr>
        <w:t xml:space="preserve"> Mr </w:t>
      </w:r>
      <w:r w:rsidR="00BF622C" w:rsidRPr="00766BB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622C" w:rsidRPr="00766BB8">
        <w:rPr>
          <w:rFonts w:ascii="Book Antiqua" w:hAnsi="Book Antiqua"/>
          <w:sz w:val="24"/>
          <w:szCs w:val="24"/>
        </w:rPr>
        <w:t>Riberette</w:t>
      </w:r>
      <w:proofErr w:type="spellEnd"/>
      <w:r w:rsidR="00BF622C" w:rsidRPr="00766BB8">
        <w:rPr>
          <w:rFonts w:ascii="Book Antiqua" w:hAnsi="Book Antiqua"/>
          <w:sz w:val="24"/>
          <w:szCs w:val="24"/>
        </w:rPr>
        <w:t xml:space="preserve"> charpentier </w:t>
      </w:r>
      <w:r w:rsidR="006C549D">
        <w:rPr>
          <w:rFonts w:ascii="Book Antiqua" w:hAnsi="Book Antiqua"/>
          <w:sz w:val="24"/>
          <w:szCs w:val="24"/>
        </w:rPr>
        <w:t xml:space="preserve"> qui </w:t>
      </w:r>
      <w:r w:rsidR="00BF622C" w:rsidRPr="00766BB8">
        <w:rPr>
          <w:rFonts w:ascii="Book Antiqua" w:hAnsi="Book Antiqua"/>
          <w:sz w:val="24"/>
          <w:szCs w:val="24"/>
        </w:rPr>
        <w:t xml:space="preserve"> </w:t>
      </w:r>
      <w:r w:rsidR="00AC3641">
        <w:rPr>
          <w:rFonts w:ascii="Book Antiqua" w:hAnsi="Book Antiqua"/>
          <w:sz w:val="24"/>
          <w:szCs w:val="24"/>
        </w:rPr>
        <w:t>présenta</w:t>
      </w:r>
      <w:r>
        <w:rPr>
          <w:rFonts w:ascii="Book Antiqua" w:hAnsi="Book Antiqua"/>
          <w:sz w:val="24"/>
          <w:szCs w:val="24"/>
        </w:rPr>
        <w:t xml:space="preserve"> en 1879 un </w:t>
      </w:r>
      <w:r w:rsidR="00BF622C" w:rsidRPr="00766B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BF622C" w:rsidRPr="00766BB8">
        <w:rPr>
          <w:rFonts w:ascii="Book Antiqua" w:hAnsi="Book Antiqua"/>
          <w:sz w:val="24"/>
          <w:szCs w:val="24"/>
        </w:rPr>
        <w:t xml:space="preserve">devis total 1549, 75 frs </w:t>
      </w:r>
      <w:r w:rsidR="006C549D">
        <w:rPr>
          <w:rFonts w:ascii="Book Antiqua" w:hAnsi="Book Antiqua"/>
          <w:sz w:val="24"/>
          <w:szCs w:val="24"/>
        </w:rPr>
        <w:t xml:space="preserve">soit </w:t>
      </w:r>
      <w:r>
        <w:rPr>
          <w:rFonts w:ascii="Book Antiqua" w:hAnsi="Book Antiqua"/>
          <w:sz w:val="24"/>
          <w:szCs w:val="24"/>
        </w:rPr>
        <w:t xml:space="preserve"> Maçonnerie / 352,21 frs, Charpente / 827,</w:t>
      </w:r>
      <w:r w:rsidR="006A383F">
        <w:rPr>
          <w:rFonts w:ascii="Book Antiqua" w:hAnsi="Book Antiqua"/>
          <w:sz w:val="24"/>
          <w:szCs w:val="24"/>
        </w:rPr>
        <w:t xml:space="preserve">64 frs et Couverture  </w:t>
      </w:r>
      <w:proofErr w:type="gramStart"/>
      <w:r w:rsidR="006A383F">
        <w:rPr>
          <w:rFonts w:ascii="Book Antiqua" w:hAnsi="Book Antiqua"/>
          <w:sz w:val="24"/>
          <w:szCs w:val="24"/>
        </w:rPr>
        <w:t>369,80frs</w:t>
      </w:r>
      <w:r>
        <w:rPr>
          <w:rFonts w:ascii="Book Antiqua" w:hAnsi="Book Antiqua"/>
          <w:sz w:val="24"/>
          <w:szCs w:val="24"/>
        </w:rPr>
        <w:t xml:space="preserve"> .</w:t>
      </w:r>
      <w:proofErr w:type="gramEnd"/>
      <w:r w:rsidR="006C549D">
        <w:rPr>
          <w:rFonts w:ascii="Book Antiqua" w:hAnsi="Book Antiqua"/>
          <w:sz w:val="24"/>
          <w:szCs w:val="24"/>
        </w:rPr>
        <w:t xml:space="preserve"> A </w:t>
      </w:r>
      <w:r w:rsidR="006A383F">
        <w:rPr>
          <w:rFonts w:ascii="Book Antiqua" w:hAnsi="Book Antiqua"/>
          <w:sz w:val="24"/>
          <w:szCs w:val="24"/>
        </w:rPr>
        <w:t>prévoir</w:t>
      </w:r>
      <w:r w:rsidR="006C549D">
        <w:rPr>
          <w:rFonts w:ascii="Book Antiqua" w:hAnsi="Book Antiqua"/>
          <w:sz w:val="24"/>
          <w:szCs w:val="24"/>
        </w:rPr>
        <w:t xml:space="preserve"> sur les </w:t>
      </w:r>
      <w:r>
        <w:rPr>
          <w:rFonts w:ascii="Book Antiqua" w:hAnsi="Book Antiqua"/>
          <w:sz w:val="24"/>
          <w:szCs w:val="24"/>
        </w:rPr>
        <w:t>Budget</w:t>
      </w:r>
      <w:r w:rsidR="006C549D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  <w:r w:rsidR="006C549D">
        <w:rPr>
          <w:rFonts w:ascii="Book Antiqua" w:hAnsi="Book Antiqua"/>
          <w:sz w:val="24"/>
          <w:szCs w:val="24"/>
        </w:rPr>
        <w:t xml:space="preserve">de  </w:t>
      </w:r>
      <w:r>
        <w:rPr>
          <w:rFonts w:ascii="Book Antiqua" w:hAnsi="Book Antiqua"/>
          <w:sz w:val="24"/>
          <w:szCs w:val="24"/>
        </w:rPr>
        <w:t>1880 et 1881</w:t>
      </w:r>
    </w:p>
    <w:p w:rsidR="00E4304D" w:rsidRPr="00766BB8" w:rsidRDefault="00E4304D">
      <w:pPr>
        <w:rPr>
          <w:rFonts w:ascii="Book Antiqua" w:hAnsi="Book Antiqua"/>
          <w:sz w:val="24"/>
          <w:szCs w:val="24"/>
        </w:rPr>
      </w:pPr>
    </w:p>
    <w:p w:rsidR="003241F7" w:rsidRDefault="00CE628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F3FD3BF" wp14:editId="7EAB3161">
            <wp:simplePos x="0" y="0"/>
            <wp:positionH relativeFrom="column">
              <wp:posOffset>3992245</wp:posOffset>
            </wp:positionH>
            <wp:positionV relativeFrom="paragraph">
              <wp:posOffset>807085</wp:posOffset>
            </wp:positionV>
            <wp:extent cx="1554480" cy="116586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905_143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F7">
        <w:rPr>
          <w:rFonts w:ascii="Book Antiqua" w:hAnsi="Book Antiqu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E9B81A0" wp14:editId="3EC8A9B2">
            <wp:simplePos x="0" y="0"/>
            <wp:positionH relativeFrom="column">
              <wp:posOffset>52705</wp:posOffset>
            </wp:positionH>
            <wp:positionV relativeFrom="paragraph">
              <wp:posOffset>730885</wp:posOffset>
            </wp:positionV>
            <wp:extent cx="1625600" cy="1219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voi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71A">
        <w:rPr>
          <w:rFonts w:ascii="Book Antiqua" w:hAnsi="Book Antiqua"/>
          <w:sz w:val="24"/>
          <w:szCs w:val="24"/>
        </w:rPr>
        <w:t xml:space="preserve"> </w:t>
      </w:r>
      <w:r w:rsidR="00466E5F" w:rsidRPr="00766BB8">
        <w:rPr>
          <w:rFonts w:ascii="Book Antiqua" w:hAnsi="Book Antiqua"/>
          <w:sz w:val="24"/>
          <w:szCs w:val="24"/>
        </w:rPr>
        <w:t xml:space="preserve"> </w:t>
      </w:r>
      <w:r w:rsidR="00E5271A">
        <w:rPr>
          <w:rFonts w:ascii="Book Antiqua" w:hAnsi="Book Antiqua"/>
          <w:sz w:val="24"/>
          <w:szCs w:val="24"/>
        </w:rPr>
        <w:t xml:space="preserve"> </w:t>
      </w:r>
      <w:r w:rsidR="00466E5F" w:rsidRPr="00766BB8">
        <w:rPr>
          <w:rFonts w:ascii="Book Antiqua" w:hAnsi="Book Antiqua"/>
          <w:sz w:val="24"/>
          <w:szCs w:val="24"/>
        </w:rPr>
        <w:t xml:space="preserve"> </w:t>
      </w:r>
      <w:r w:rsidR="00E5271A">
        <w:rPr>
          <w:rFonts w:ascii="Book Antiqua" w:hAnsi="Book Antiqua"/>
          <w:sz w:val="24"/>
          <w:szCs w:val="24"/>
        </w:rPr>
        <w:t xml:space="preserve">Lors </w:t>
      </w:r>
      <w:r w:rsidR="00E4304D" w:rsidRPr="00766BB8">
        <w:rPr>
          <w:rFonts w:ascii="Book Antiqua" w:hAnsi="Book Antiqua"/>
          <w:sz w:val="24"/>
          <w:szCs w:val="24"/>
        </w:rPr>
        <w:t xml:space="preserve">le conseil municipal du 2 octobre 1874 </w:t>
      </w:r>
      <w:r w:rsidR="00AC3641">
        <w:rPr>
          <w:rFonts w:ascii="Book Antiqua" w:hAnsi="Book Antiqua"/>
          <w:sz w:val="24"/>
          <w:szCs w:val="24"/>
        </w:rPr>
        <w:t xml:space="preserve"> il </w:t>
      </w:r>
      <w:r w:rsidR="006C549D">
        <w:rPr>
          <w:rFonts w:ascii="Book Antiqua" w:hAnsi="Book Antiqua"/>
          <w:sz w:val="24"/>
          <w:szCs w:val="24"/>
        </w:rPr>
        <w:t xml:space="preserve">avait été  décidé </w:t>
      </w:r>
      <w:r w:rsidR="00AC3641">
        <w:rPr>
          <w:rFonts w:ascii="Book Antiqua" w:hAnsi="Book Antiqua"/>
          <w:sz w:val="24"/>
          <w:szCs w:val="24"/>
        </w:rPr>
        <w:t xml:space="preserve"> </w:t>
      </w:r>
      <w:r w:rsidR="00E4304D" w:rsidRPr="00766BB8">
        <w:rPr>
          <w:rFonts w:ascii="Book Antiqua" w:hAnsi="Book Antiqua"/>
          <w:sz w:val="24"/>
          <w:szCs w:val="24"/>
        </w:rPr>
        <w:t>d’acquérir un autre lavoir</w:t>
      </w:r>
      <w:r w:rsidR="00815F68">
        <w:rPr>
          <w:rFonts w:ascii="Book Antiqua" w:hAnsi="Book Antiqua"/>
          <w:sz w:val="24"/>
          <w:szCs w:val="24"/>
        </w:rPr>
        <w:t xml:space="preserve"> mais  c</w:t>
      </w:r>
      <w:r w:rsidR="00E4304D" w:rsidRPr="00766BB8">
        <w:rPr>
          <w:rFonts w:ascii="Book Antiqua" w:hAnsi="Book Antiqua"/>
          <w:sz w:val="24"/>
          <w:szCs w:val="24"/>
        </w:rPr>
        <w:t xml:space="preserve">’est </w:t>
      </w:r>
      <w:r w:rsidR="00AC3641">
        <w:rPr>
          <w:rFonts w:ascii="Book Antiqua" w:hAnsi="Book Antiqua"/>
          <w:sz w:val="24"/>
          <w:szCs w:val="24"/>
        </w:rPr>
        <w:t xml:space="preserve"> seulement </w:t>
      </w:r>
      <w:r w:rsidR="00E4304D" w:rsidRPr="00766BB8">
        <w:rPr>
          <w:rFonts w:ascii="Book Antiqua" w:hAnsi="Book Antiqua"/>
          <w:sz w:val="24"/>
          <w:szCs w:val="24"/>
        </w:rPr>
        <w:t xml:space="preserve">lors du conseil municipal  du 30 avril 1878 que la construction du second lavoir fut  </w:t>
      </w:r>
      <w:r w:rsidR="00AC3641">
        <w:rPr>
          <w:rFonts w:ascii="Book Antiqua" w:hAnsi="Book Antiqua"/>
          <w:sz w:val="24"/>
          <w:szCs w:val="24"/>
        </w:rPr>
        <w:t xml:space="preserve">engagée </w:t>
      </w:r>
      <w:r w:rsidR="00E4304D" w:rsidRPr="00766BB8">
        <w:rPr>
          <w:rFonts w:ascii="Book Antiqua" w:hAnsi="Book Antiqua"/>
          <w:sz w:val="24"/>
          <w:szCs w:val="24"/>
        </w:rPr>
        <w:t xml:space="preserve">  sur </w:t>
      </w:r>
      <w:r w:rsidR="00AC3641">
        <w:rPr>
          <w:rFonts w:ascii="Book Antiqua" w:hAnsi="Book Antiqua"/>
          <w:sz w:val="24"/>
          <w:szCs w:val="24"/>
        </w:rPr>
        <w:t xml:space="preserve"> un </w:t>
      </w:r>
      <w:r w:rsidR="00E4304D" w:rsidRPr="00766BB8">
        <w:rPr>
          <w:rFonts w:ascii="Book Antiqua" w:hAnsi="Book Antiqua"/>
          <w:sz w:val="24"/>
          <w:szCs w:val="24"/>
        </w:rPr>
        <w:t xml:space="preserve">terrain </w:t>
      </w:r>
      <w:r w:rsidR="00AC3641">
        <w:rPr>
          <w:rFonts w:ascii="Book Antiqua" w:hAnsi="Book Antiqua"/>
          <w:sz w:val="24"/>
          <w:szCs w:val="24"/>
        </w:rPr>
        <w:t xml:space="preserve"> appartenant au </w:t>
      </w:r>
      <w:r w:rsidR="00E4304D" w:rsidRPr="00766BB8">
        <w:rPr>
          <w:rFonts w:ascii="Book Antiqua" w:hAnsi="Book Antiqua"/>
          <w:sz w:val="24"/>
          <w:szCs w:val="24"/>
        </w:rPr>
        <w:t xml:space="preserve"> bureau de bienfaisance </w:t>
      </w:r>
      <w:r w:rsidR="00AC3641">
        <w:rPr>
          <w:rFonts w:ascii="Book Antiqua" w:hAnsi="Book Antiqua"/>
          <w:sz w:val="24"/>
          <w:szCs w:val="24"/>
        </w:rPr>
        <w:t xml:space="preserve">( ancêtre du </w:t>
      </w:r>
      <w:r w:rsidR="006A383F">
        <w:rPr>
          <w:rFonts w:ascii="Book Antiqua" w:hAnsi="Book Antiqua"/>
          <w:sz w:val="24"/>
          <w:szCs w:val="24"/>
        </w:rPr>
        <w:t>CCAS</w:t>
      </w:r>
      <w:r w:rsidR="00AC3641">
        <w:rPr>
          <w:rFonts w:ascii="Book Antiqua" w:hAnsi="Book Antiqua"/>
          <w:sz w:val="24"/>
          <w:szCs w:val="24"/>
        </w:rPr>
        <w:t xml:space="preserve"> )</w:t>
      </w:r>
      <w:r w:rsidR="00E4304D" w:rsidRPr="00766BB8">
        <w:rPr>
          <w:rFonts w:ascii="Book Antiqua" w:hAnsi="Book Antiqua"/>
          <w:sz w:val="24"/>
          <w:szCs w:val="24"/>
        </w:rPr>
        <w:t xml:space="preserve"> côté ouest dans les marais juste derrière la ruelle </w:t>
      </w:r>
      <w:proofErr w:type="spellStart"/>
      <w:r w:rsidR="00E4304D" w:rsidRPr="00766BB8">
        <w:rPr>
          <w:rFonts w:ascii="Book Antiqua" w:hAnsi="Book Antiqua"/>
          <w:sz w:val="24"/>
          <w:szCs w:val="24"/>
        </w:rPr>
        <w:t>Peudaquet</w:t>
      </w:r>
      <w:proofErr w:type="spellEnd"/>
      <w:r w:rsidR="00466E5F" w:rsidRPr="00766BB8">
        <w:rPr>
          <w:rFonts w:ascii="Book Antiqua" w:hAnsi="Book Antiqua"/>
          <w:sz w:val="24"/>
          <w:szCs w:val="24"/>
        </w:rPr>
        <w:t xml:space="preserve"> au bout des jardins </w:t>
      </w:r>
      <w:r w:rsidR="00E4304D" w:rsidRPr="00766BB8">
        <w:rPr>
          <w:rFonts w:ascii="Book Antiqua" w:hAnsi="Book Antiqua"/>
          <w:sz w:val="24"/>
          <w:szCs w:val="24"/>
        </w:rPr>
        <w:t xml:space="preserve"> </w:t>
      </w:r>
    </w:p>
    <w:p w:rsidR="00E4304D" w:rsidRPr="00766BB8" w:rsidRDefault="00E4304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coût : 4000Frs  durant ce conseil il fut  également décidé</w:t>
      </w:r>
      <w:r w:rsidR="006C549D">
        <w:rPr>
          <w:rFonts w:ascii="Book Antiqua" w:hAnsi="Book Antiqua"/>
          <w:sz w:val="24"/>
          <w:szCs w:val="24"/>
        </w:rPr>
        <w:t xml:space="preserve">  </w:t>
      </w:r>
      <w:r w:rsidRPr="00766BB8">
        <w:rPr>
          <w:rFonts w:ascii="Book Antiqua" w:hAnsi="Book Antiqua"/>
          <w:sz w:val="24"/>
          <w:szCs w:val="24"/>
        </w:rPr>
        <w:t xml:space="preserve"> l’achat d’une pompe à incendie  cout 1100 francs  </w:t>
      </w:r>
      <w:proofErr w:type="gramStart"/>
      <w:r w:rsidRPr="00766BB8">
        <w:rPr>
          <w:rFonts w:ascii="Book Antiqua" w:hAnsi="Book Antiqua"/>
          <w:sz w:val="24"/>
          <w:szCs w:val="24"/>
        </w:rPr>
        <w:t>( toujours</w:t>
      </w:r>
      <w:proofErr w:type="gramEnd"/>
      <w:r w:rsidRPr="00766BB8">
        <w:rPr>
          <w:rFonts w:ascii="Book Antiqua" w:hAnsi="Book Antiqua"/>
          <w:sz w:val="24"/>
          <w:szCs w:val="24"/>
        </w:rPr>
        <w:t xml:space="preserve"> gardée en 2015 dans les locaux communaux ) </w:t>
      </w:r>
      <w:r w:rsidR="00AC3641">
        <w:rPr>
          <w:rFonts w:ascii="Book Antiqua" w:hAnsi="Book Antiqua"/>
          <w:sz w:val="24"/>
          <w:szCs w:val="24"/>
        </w:rPr>
        <w:t xml:space="preserve">.Le bureau de bienfaisance après délibération du 30avril 1878  accepta la construction sur son terrain </w:t>
      </w:r>
    </w:p>
    <w:p w:rsidR="00466E5F" w:rsidRPr="00766BB8" w:rsidRDefault="00E4304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Pour payer ces</w:t>
      </w:r>
      <w:r w:rsidR="006C549D">
        <w:rPr>
          <w:rFonts w:ascii="Book Antiqua" w:hAnsi="Book Antiqua"/>
          <w:sz w:val="24"/>
          <w:szCs w:val="24"/>
        </w:rPr>
        <w:t xml:space="preserve">  </w:t>
      </w:r>
      <w:r w:rsidRPr="00766BB8">
        <w:rPr>
          <w:rFonts w:ascii="Book Antiqua" w:hAnsi="Book Antiqua"/>
          <w:sz w:val="24"/>
          <w:szCs w:val="24"/>
        </w:rPr>
        <w:t xml:space="preserve"> investissements le conseil municipal décida d’un impôt supplémentaire de à 0,20  francs  au principal des 4 taxes  durant une période de deux ans </w:t>
      </w:r>
    </w:p>
    <w:p w:rsidR="00ED3416" w:rsidRPr="00766BB8" w:rsidRDefault="00CF241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</w:t>
      </w:r>
      <w:r w:rsidR="00AC3641">
        <w:rPr>
          <w:rFonts w:ascii="Book Antiqua" w:hAnsi="Book Antiqua"/>
          <w:sz w:val="24"/>
          <w:szCs w:val="24"/>
        </w:rPr>
        <w:t xml:space="preserve">Six </w:t>
      </w:r>
      <w:r w:rsidRPr="00766BB8">
        <w:rPr>
          <w:rFonts w:ascii="Book Antiqua" w:hAnsi="Book Antiqua"/>
          <w:sz w:val="24"/>
          <w:szCs w:val="24"/>
        </w:rPr>
        <w:t xml:space="preserve"> ans plus tard  soit le </w:t>
      </w:r>
      <w:r w:rsidR="00ED3416" w:rsidRPr="00766BB8">
        <w:rPr>
          <w:rFonts w:ascii="Book Antiqua" w:hAnsi="Book Antiqua"/>
          <w:sz w:val="24"/>
          <w:szCs w:val="24"/>
        </w:rPr>
        <w:t xml:space="preserve">6 juillet 1984  </w:t>
      </w:r>
      <w:r w:rsidRPr="00766BB8">
        <w:rPr>
          <w:rFonts w:ascii="Book Antiqua" w:hAnsi="Book Antiqua"/>
          <w:sz w:val="24"/>
          <w:szCs w:val="24"/>
        </w:rPr>
        <w:t xml:space="preserve"> </w:t>
      </w:r>
      <w:r w:rsidR="00ED3416" w:rsidRPr="00766BB8">
        <w:rPr>
          <w:rFonts w:ascii="Book Antiqua" w:hAnsi="Book Antiqua"/>
          <w:sz w:val="24"/>
          <w:szCs w:val="24"/>
        </w:rPr>
        <w:t xml:space="preserve"> la direction départementale de l’agriculture </w:t>
      </w:r>
      <w:r w:rsidRPr="00766BB8">
        <w:rPr>
          <w:rFonts w:ascii="Book Antiqua" w:hAnsi="Book Antiqua"/>
          <w:sz w:val="24"/>
          <w:szCs w:val="24"/>
        </w:rPr>
        <w:t xml:space="preserve">accorda à la commune une </w:t>
      </w:r>
      <w:r w:rsidR="00ED3416" w:rsidRPr="00766BB8">
        <w:rPr>
          <w:rFonts w:ascii="Book Antiqua" w:hAnsi="Book Antiqua"/>
          <w:sz w:val="24"/>
          <w:szCs w:val="24"/>
        </w:rPr>
        <w:t xml:space="preserve"> subvention de 9000 Frs  destinée à la réfection du lavoir =cout total de l’opération 30000 francs</w:t>
      </w:r>
    </w:p>
    <w:p w:rsidR="00CF2416" w:rsidRPr="00766BB8" w:rsidRDefault="00E4304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Le lavoir dans les marais est toujours visible mais complètement cassé par l’action de la </w:t>
      </w:r>
      <w:r w:rsidR="00AC3641" w:rsidRPr="00766BB8">
        <w:rPr>
          <w:rFonts w:ascii="Book Antiqua" w:hAnsi="Book Antiqua"/>
          <w:sz w:val="24"/>
          <w:szCs w:val="24"/>
        </w:rPr>
        <w:t>végétation,</w:t>
      </w:r>
      <w:r w:rsidRPr="00766BB8">
        <w:rPr>
          <w:rFonts w:ascii="Book Antiqua" w:hAnsi="Book Antiqua"/>
          <w:sz w:val="24"/>
          <w:szCs w:val="24"/>
        </w:rPr>
        <w:t xml:space="preserve"> la source est bien engorgée </w:t>
      </w:r>
    </w:p>
    <w:p w:rsidR="003E0DD0" w:rsidRPr="00766BB8" w:rsidRDefault="00AC364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D3416" w:rsidRPr="00766BB8" w:rsidRDefault="003241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0F01879" wp14:editId="55E7A21D">
            <wp:simplePos x="0" y="0"/>
            <wp:positionH relativeFrom="column">
              <wp:posOffset>4388485</wp:posOffset>
            </wp:positionH>
            <wp:positionV relativeFrom="paragraph">
              <wp:posOffset>558165</wp:posOffset>
            </wp:positionV>
            <wp:extent cx="1544955" cy="10134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post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F72" w:rsidRPr="00766BB8">
        <w:rPr>
          <w:rFonts w:ascii="Book Antiqua" w:hAnsi="Book Antiqua"/>
          <w:sz w:val="24"/>
          <w:szCs w:val="24"/>
        </w:rPr>
        <w:t>C’est</w:t>
      </w:r>
      <w:r w:rsidR="00AC3641">
        <w:rPr>
          <w:rFonts w:ascii="Book Antiqua" w:hAnsi="Book Antiqua"/>
          <w:sz w:val="24"/>
          <w:szCs w:val="24"/>
        </w:rPr>
        <w:t xml:space="preserve"> donc </w:t>
      </w:r>
      <w:r w:rsidR="00685F72" w:rsidRPr="00766BB8">
        <w:rPr>
          <w:rFonts w:ascii="Book Antiqua" w:hAnsi="Book Antiqua"/>
          <w:sz w:val="24"/>
          <w:szCs w:val="24"/>
        </w:rPr>
        <w:t xml:space="preserve"> en </w:t>
      </w:r>
      <w:r w:rsidR="00AC3641">
        <w:rPr>
          <w:rFonts w:ascii="Book Antiqua" w:hAnsi="Book Antiqua"/>
          <w:sz w:val="24"/>
          <w:szCs w:val="24"/>
        </w:rPr>
        <w:t xml:space="preserve"> cent   ans après en </w:t>
      </w:r>
      <w:r w:rsidR="00AC3641" w:rsidRPr="00766BB8">
        <w:rPr>
          <w:rFonts w:ascii="Book Antiqua" w:hAnsi="Book Antiqua"/>
          <w:sz w:val="24"/>
          <w:szCs w:val="24"/>
        </w:rPr>
        <w:t>Sep</w:t>
      </w:r>
      <w:r w:rsidR="00AC3641">
        <w:rPr>
          <w:rFonts w:ascii="Book Antiqua" w:hAnsi="Book Antiqua"/>
          <w:sz w:val="24"/>
          <w:szCs w:val="24"/>
        </w:rPr>
        <w:t>tembre   19</w:t>
      </w:r>
      <w:r w:rsidR="00CF2416" w:rsidRPr="00766BB8">
        <w:rPr>
          <w:rFonts w:ascii="Book Antiqua" w:hAnsi="Book Antiqua"/>
          <w:sz w:val="24"/>
          <w:szCs w:val="24"/>
        </w:rPr>
        <w:t xml:space="preserve">84 </w:t>
      </w:r>
      <w:r w:rsidR="00685F72" w:rsidRPr="00766BB8">
        <w:rPr>
          <w:rFonts w:ascii="Book Antiqua" w:hAnsi="Book Antiqua"/>
          <w:sz w:val="24"/>
          <w:szCs w:val="24"/>
        </w:rPr>
        <w:t xml:space="preserve">que des travaux de remise en état ont été entrepris </w:t>
      </w:r>
      <w:r w:rsidR="00AC3641">
        <w:rPr>
          <w:rFonts w:ascii="Book Antiqua" w:hAnsi="Book Antiqua"/>
          <w:sz w:val="24"/>
          <w:szCs w:val="24"/>
        </w:rPr>
        <w:t xml:space="preserve">car le lavoir de la ruelle de la tannerie était dans un piteux </w:t>
      </w:r>
      <w:proofErr w:type="gramStart"/>
      <w:r w:rsidR="00AC3641">
        <w:rPr>
          <w:rFonts w:ascii="Book Antiqua" w:hAnsi="Book Antiqua"/>
          <w:sz w:val="24"/>
          <w:szCs w:val="24"/>
        </w:rPr>
        <w:t xml:space="preserve">état </w:t>
      </w:r>
      <w:r w:rsidR="00CF2416" w:rsidRPr="00766BB8">
        <w:rPr>
          <w:rFonts w:ascii="Book Antiqua" w:hAnsi="Book Antiqua"/>
          <w:sz w:val="24"/>
          <w:szCs w:val="24"/>
        </w:rPr>
        <w:t xml:space="preserve"> </w:t>
      </w:r>
      <w:r w:rsidR="00685F72" w:rsidRPr="00766BB8">
        <w:rPr>
          <w:rFonts w:ascii="Book Antiqua" w:hAnsi="Book Antiqua"/>
          <w:sz w:val="24"/>
          <w:szCs w:val="24"/>
        </w:rPr>
        <w:t>:</w:t>
      </w:r>
      <w:proofErr w:type="gramEnd"/>
      <w:r w:rsidR="00685F72" w:rsidRPr="00766BB8">
        <w:rPr>
          <w:rFonts w:ascii="Book Antiqua" w:hAnsi="Book Antiqua"/>
          <w:sz w:val="24"/>
          <w:szCs w:val="24"/>
        </w:rPr>
        <w:t xml:space="preserve"> </w:t>
      </w:r>
      <w:r w:rsidR="006C549D">
        <w:rPr>
          <w:rFonts w:ascii="Book Antiqua" w:hAnsi="Book Antiqua"/>
          <w:sz w:val="24"/>
          <w:szCs w:val="24"/>
        </w:rPr>
        <w:t xml:space="preserve"> il fallut </w:t>
      </w:r>
      <w:r w:rsidR="00685F72" w:rsidRPr="00766BB8">
        <w:rPr>
          <w:rFonts w:ascii="Book Antiqua" w:hAnsi="Book Antiqua"/>
          <w:sz w:val="24"/>
          <w:szCs w:val="24"/>
        </w:rPr>
        <w:t>remplacer</w:t>
      </w:r>
      <w:r w:rsidR="00ED3416" w:rsidRPr="00766BB8">
        <w:rPr>
          <w:rFonts w:ascii="Book Antiqua" w:hAnsi="Book Antiqua"/>
          <w:sz w:val="24"/>
          <w:szCs w:val="24"/>
        </w:rPr>
        <w:t xml:space="preserve"> la poutre de charpente </w:t>
      </w:r>
      <w:r w:rsidR="00685F72" w:rsidRPr="00766BB8">
        <w:rPr>
          <w:rFonts w:ascii="Book Antiqua" w:hAnsi="Book Antiqua"/>
          <w:sz w:val="24"/>
          <w:szCs w:val="24"/>
        </w:rPr>
        <w:t>détruite, reprendre</w:t>
      </w:r>
      <w:r w:rsidR="00ED3416" w:rsidRPr="00766BB8">
        <w:rPr>
          <w:rFonts w:ascii="Book Antiqua" w:hAnsi="Book Antiqua"/>
          <w:sz w:val="24"/>
          <w:szCs w:val="24"/>
        </w:rPr>
        <w:t xml:space="preserve"> la </w:t>
      </w:r>
      <w:r w:rsidR="00685F72" w:rsidRPr="00766BB8">
        <w:rPr>
          <w:rFonts w:ascii="Book Antiqua" w:hAnsi="Book Antiqua"/>
          <w:sz w:val="24"/>
          <w:szCs w:val="24"/>
        </w:rPr>
        <w:t>toiture,</w:t>
      </w:r>
      <w:r w:rsidR="00ED3416" w:rsidRPr="00766BB8">
        <w:rPr>
          <w:rFonts w:ascii="Book Antiqua" w:hAnsi="Book Antiqua"/>
          <w:sz w:val="24"/>
          <w:szCs w:val="24"/>
        </w:rPr>
        <w:t xml:space="preserve"> consolider les parties maçonnées </w:t>
      </w:r>
      <w:r w:rsidR="00685F72" w:rsidRPr="00766BB8">
        <w:rPr>
          <w:rFonts w:ascii="Book Antiqua" w:hAnsi="Book Antiqua"/>
          <w:sz w:val="24"/>
          <w:szCs w:val="24"/>
        </w:rPr>
        <w:t>(muret</w:t>
      </w:r>
      <w:r w:rsidR="00ED3416" w:rsidRPr="00766BB8">
        <w:rPr>
          <w:rFonts w:ascii="Book Antiqua" w:hAnsi="Book Antiqua"/>
          <w:sz w:val="24"/>
          <w:szCs w:val="24"/>
        </w:rPr>
        <w:t xml:space="preserve"> </w:t>
      </w:r>
      <w:r w:rsidR="00685F72" w:rsidRPr="00766BB8">
        <w:rPr>
          <w:rFonts w:ascii="Book Antiqua" w:hAnsi="Book Antiqua"/>
          <w:sz w:val="24"/>
          <w:szCs w:val="24"/>
        </w:rPr>
        <w:t>pavage)</w:t>
      </w:r>
      <w:r w:rsidR="00ED3416" w:rsidRPr="00766BB8">
        <w:rPr>
          <w:rFonts w:ascii="Book Antiqua" w:hAnsi="Book Antiqua"/>
          <w:sz w:val="24"/>
          <w:szCs w:val="24"/>
        </w:rPr>
        <w:t xml:space="preserve">, remettre un nouveau bardage  soit 135 jours de travail avec une dizaine de bénévoles  </w:t>
      </w:r>
      <w:r w:rsidR="00B26566" w:rsidRPr="00766BB8">
        <w:rPr>
          <w:rFonts w:ascii="Book Antiqua" w:hAnsi="Book Antiqua"/>
          <w:sz w:val="24"/>
          <w:szCs w:val="24"/>
        </w:rPr>
        <w:t xml:space="preserve"> mais malheureusement  </w:t>
      </w:r>
      <w:r w:rsidR="00AC3641">
        <w:rPr>
          <w:rFonts w:ascii="Book Antiqua" w:hAnsi="Book Antiqua"/>
          <w:sz w:val="24"/>
          <w:szCs w:val="24"/>
        </w:rPr>
        <w:t xml:space="preserve">depuis cette restauration  </w:t>
      </w:r>
      <w:r w:rsidR="00685F72" w:rsidRPr="00766BB8">
        <w:rPr>
          <w:rFonts w:ascii="Book Antiqua" w:hAnsi="Book Antiqua"/>
          <w:sz w:val="24"/>
          <w:szCs w:val="24"/>
        </w:rPr>
        <w:t xml:space="preserve"> les lieux ont été visités et saccagés  </w:t>
      </w:r>
    </w:p>
    <w:p w:rsidR="00B26566" w:rsidRPr="00AC3641" w:rsidRDefault="00AC3641">
      <w:pPr>
        <w:rPr>
          <w:rFonts w:ascii="Book Antiqua" w:hAnsi="Book Antiqua"/>
          <w:sz w:val="24"/>
          <w:szCs w:val="24"/>
        </w:rPr>
      </w:pPr>
      <w:r w:rsidRPr="00AC3641">
        <w:rPr>
          <w:rFonts w:ascii="Book Antiqua" w:hAnsi="Book Antiqua"/>
          <w:sz w:val="24"/>
          <w:szCs w:val="24"/>
        </w:rPr>
        <w:t xml:space="preserve">En </w:t>
      </w:r>
      <w:r w:rsidR="00B26566" w:rsidRPr="00AC3641">
        <w:rPr>
          <w:rFonts w:ascii="Book Antiqua" w:hAnsi="Book Antiqua"/>
          <w:sz w:val="24"/>
          <w:szCs w:val="24"/>
        </w:rPr>
        <w:t xml:space="preserve">2015 un groupe de bénévoles organisés en collectif décident la restauration  des deux lavoirs </w:t>
      </w:r>
      <w:r w:rsidR="00B26566" w:rsidRPr="00AC3641">
        <w:rPr>
          <w:rFonts w:ascii="Book Antiqua" w:hAnsi="Book Antiqua"/>
          <w:sz w:val="24"/>
          <w:szCs w:val="24"/>
        </w:rPr>
        <w:sym w:font="Wingdings" w:char="F0E8"/>
      </w:r>
      <w:r w:rsidR="00B26566" w:rsidRPr="00AC3641">
        <w:rPr>
          <w:rFonts w:ascii="Book Antiqua" w:hAnsi="Book Antiqua"/>
          <w:sz w:val="24"/>
          <w:szCs w:val="24"/>
        </w:rPr>
        <w:t xml:space="preserve"> les travaux sont en cours </w:t>
      </w:r>
    </w:p>
    <w:p w:rsidR="00685F72" w:rsidRPr="00766BB8" w:rsidRDefault="00B2656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D’autres lavoirs ont été </w:t>
      </w:r>
      <w:r w:rsidR="007669AD" w:rsidRPr="00766BB8">
        <w:rPr>
          <w:rFonts w:ascii="Book Antiqua" w:hAnsi="Book Antiqua"/>
          <w:sz w:val="24"/>
          <w:szCs w:val="24"/>
        </w:rPr>
        <w:t>utilisés  dans le passé :</w:t>
      </w:r>
    </w:p>
    <w:p w:rsidR="007669AD" w:rsidRPr="00766BB8" w:rsidRDefault="007669AD" w:rsidP="007669A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b/>
          <w:sz w:val="24"/>
          <w:szCs w:val="24"/>
        </w:rPr>
        <w:t>Le lavoir de   Mr Garnier</w:t>
      </w:r>
      <w:r w:rsidRPr="00766BB8">
        <w:rPr>
          <w:rFonts w:ascii="Book Antiqua" w:hAnsi="Book Antiqua"/>
          <w:sz w:val="24"/>
          <w:szCs w:val="24"/>
        </w:rPr>
        <w:t xml:space="preserve">   directement sur la rive gauche  dans une courbe</w:t>
      </w:r>
      <w:r w:rsidR="006A383F">
        <w:rPr>
          <w:rFonts w:ascii="Book Antiqua" w:hAnsi="Book Antiqua"/>
          <w:sz w:val="24"/>
          <w:szCs w:val="24"/>
        </w:rPr>
        <w:t xml:space="preserve"> du </w:t>
      </w:r>
      <w:proofErr w:type="spellStart"/>
      <w:r w:rsidR="006A383F">
        <w:rPr>
          <w:rFonts w:ascii="Book Antiqua" w:hAnsi="Book Antiqua"/>
          <w:sz w:val="24"/>
          <w:szCs w:val="24"/>
        </w:rPr>
        <w:t>Clignon</w:t>
      </w:r>
      <w:proofErr w:type="spellEnd"/>
      <w:r w:rsidR="006A383F">
        <w:rPr>
          <w:rFonts w:ascii="Book Antiqua" w:hAnsi="Book Antiqua"/>
          <w:sz w:val="24"/>
          <w:szCs w:val="24"/>
        </w:rPr>
        <w:t xml:space="preserve"> avant le pont rouge</w:t>
      </w:r>
      <w:r w:rsidRPr="00766BB8">
        <w:rPr>
          <w:rFonts w:ascii="Book Antiqua" w:hAnsi="Book Antiqua"/>
          <w:sz w:val="24"/>
          <w:szCs w:val="24"/>
        </w:rPr>
        <w:t xml:space="preserve">. Ce lavoir privé construit en bois reçu </w:t>
      </w:r>
      <w:proofErr w:type="gramStart"/>
      <w:r w:rsidRPr="00766BB8">
        <w:rPr>
          <w:rFonts w:ascii="Book Antiqua" w:hAnsi="Book Antiqua"/>
          <w:sz w:val="24"/>
          <w:szCs w:val="24"/>
        </w:rPr>
        <w:t>l’ autorisation</w:t>
      </w:r>
      <w:proofErr w:type="gramEnd"/>
      <w:r w:rsidRPr="00766BB8">
        <w:rPr>
          <w:rFonts w:ascii="Book Antiqua" w:hAnsi="Book Antiqua"/>
          <w:sz w:val="24"/>
          <w:szCs w:val="24"/>
        </w:rPr>
        <w:t xml:space="preserve">  de construction  en juin 1903 il</w:t>
      </w:r>
      <w:r w:rsidR="006A383F">
        <w:rPr>
          <w:rFonts w:ascii="Book Antiqua" w:hAnsi="Book Antiqua"/>
          <w:sz w:val="24"/>
          <w:szCs w:val="24"/>
        </w:rPr>
        <w:t xml:space="preserve"> </w:t>
      </w:r>
      <w:r w:rsidRPr="00766BB8">
        <w:rPr>
          <w:rFonts w:ascii="Book Antiqua" w:hAnsi="Book Antiqua"/>
          <w:sz w:val="24"/>
          <w:szCs w:val="24"/>
        </w:rPr>
        <w:t xml:space="preserve">ne reste pas de traces </w:t>
      </w:r>
    </w:p>
    <w:p w:rsidR="007669AD" w:rsidRPr="00766BB8" w:rsidRDefault="007669AD" w:rsidP="007669AD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b/>
          <w:sz w:val="24"/>
          <w:szCs w:val="24"/>
        </w:rPr>
        <w:t>Le lavoir du moulin</w:t>
      </w:r>
      <w:r w:rsidR="006A383F">
        <w:rPr>
          <w:rFonts w:ascii="Book Antiqua" w:hAnsi="Book Antiqua"/>
          <w:sz w:val="24"/>
          <w:szCs w:val="24"/>
        </w:rPr>
        <w:t xml:space="preserve">  il figure sur les </w:t>
      </w:r>
      <w:proofErr w:type="spellStart"/>
      <w:r w:rsidR="006A383F">
        <w:rPr>
          <w:rFonts w:ascii="Book Antiqua" w:hAnsi="Book Antiqua"/>
          <w:sz w:val="24"/>
          <w:szCs w:val="24"/>
        </w:rPr>
        <w:t>plans</w:t>
      </w:r>
      <w:proofErr w:type="gramStart"/>
      <w:r w:rsidRPr="00766BB8">
        <w:rPr>
          <w:rFonts w:ascii="Book Antiqua" w:hAnsi="Book Antiqua"/>
          <w:sz w:val="24"/>
          <w:szCs w:val="24"/>
        </w:rPr>
        <w:t>,sur</w:t>
      </w:r>
      <w:proofErr w:type="spellEnd"/>
      <w:proofErr w:type="gramEnd"/>
      <w:r w:rsidRPr="00766BB8">
        <w:rPr>
          <w:rFonts w:ascii="Book Antiqua" w:hAnsi="Book Antiqua"/>
          <w:sz w:val="24"/>
          <w:szCs w:val="24"/>
        </w:rPr>
        <w:t xml:space="preserve"> le bief , juste après le déversoir , au niveau de la prise d’eau qui alimentait le système de compression du Bélier  = il ne reste aucune trace apparente (</w:t>
      </w:r>
    </w:p>
    <w:p w:rsidR="007669AD" w:rsidRPr="00766BB8" w:rsidRDefault="007669AD" w:rsidP="007669AD">
      <w:pPr>
        <w:rPr>
          <w:rFonts w:ascii="Book Antiqua" w:hAnsi="Book Antiqua"/>
          <w:sz w:val="24"/>
          <w:szCs w:val="24"/>
        </w:rPr>
      </w:pPr>
    </w:p>
    <w:p w:rsidR="007669AD" w:rsidRPr="00766BB8" w:rsidRDefault="007669AD" w:rsidP="007669AD">
      <w:pPr>
        <w:rPr>
          <w:rFonts w:ascii="Book Antiqua" w:hAnsi="Book Antiqua"/>
          <w:sz w:val="24"/>
          <w:szCs w:val="24"/>
        </w:rPr>
      </w:pPr>
    </w:p>
    <w:p w:rsidR="007669AD" w:rsidRPr="00766BB8" w:rsidRDefault="007669AD">
      <w:pPr>
        <w:rPr>
          <w:rFonts w:ascii="Book Antiqua" w:hAnsi="Book Antiqua"/>
          <w:sz w:val="24"/>
          <w:szCs w:val="24"/>
        </w:rPr>
      </w:pPr>
    </w:p>
    <w:p w:rsidR="007669AD" w:rsidRPr="00766BB8" w:rsidRDefault="007669AD">
      <w:pPr>
        <w:rPr>
          <w:rFonts w:ascii="Book Antiqua" w:hAnsi="Book Antiqua"/>
          <w:sz w:val="24"/>
          <w:szCs w:val="24"/>
        </w:rPr>
      </w:pPr>
    </w:p>
    <w:p w:rsidR="00ED3416" w:rsidRPr="00766BB8" w:rsidRDefault="00ED3416">
      <w:pPr>
        <w:rPr>
          <w:rFonts w:ascii="Book Antiqua" w:hAnsi="Book Antiqua"/>
          <w:sz w:val="24"/>
          <w:szCs w:val="24"/>
        </w:rPr>
      </w:pPr>
    </w:p>
    <w:p w:rsidR="00ED3416" w:rsidRPr="00766BB8" w:rsidRDefault="007669AD">
      <w:pPr>
        <w:rPr>
          <w:rFonts w:ascii="Book Antiqua" w:hAnsi="Book Antiqua"/>
          <w:b/>
          <w:sz w:val="24"/>
          <w:szCs w:val="24"/>
        </w:rPr>
      </w:pPr>
      <w:r w:rsidRPr="00766BB8">
        <w:rPr>
          <w:rFonts w:ascii="Book Antiqua" w:hAnsi="Book Antiqua"/>
          <w:b/>
          <w:sz w:val="24"/>
          <w:szCs w:val="24"/>
        </w:rPr>
        <w:t xml:space="preserve">Lavoir de </w:t>
      </w:r>
      <w:proofErr w:type="spellStart"/>
      <w:r w:rsidRPr="00766BB8">
        <w:rPr>
          <w:rFonts w:ascii="Book Antiqua" w:hAnsi="Book Antiqua"/>
          <w:b/>
          <w:sz w:val="24"/>
          <w:szCs w:val="24"/>
        </w:rPr>
        <w:t>P</w:t>
      </w:r>
      <w:r w:rsidR="00ED3416" w:rsidRPr="00766BB8">
        <w:rPr>
          <w:rFonts w:ascii="Book Antiqua" w:hAnsi="Book Antiqua"/>
          <w:b/>
          <w:sz w:val="24"/>
          <w:szCs w:val="24"/>
        </w:rPr>
        <w:t>rement</w:t>
      </w:r>
      <w:proofErr w:type="spellEnd"/>
    </w:p>
    <w:p w:rsidR="007669AD" w:rsidRPr="00766BB8" w:rsidRDefault="003241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E31118F" wp14:editId="3B7BA977">
            <wp:simplePos x="0" y="0"/>
            <wp:positionH relativeFrom="margin">
              <wp:posOffset>4000500</wp:posOffset>
            </wp:positionH>
            <wp:positionV relativeFrom="paragraph">
              <wp:posOffset>321310</wp:posOffset>
            </wp:positionV>
            <wp:extent cx="2095500" cy="13195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en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AD" w:rsidRPr="00766BB8">
        <w:rPr>
          <w:rFonts w:ascii="Book Antiqua" w:hAnsi="Book Antiqua"/>
          <w:sz w:val="24"/>
          <w:szCs w:val="24"/>
        </w:rPr>
        <w:t>Il figure sur les cartes postales du début du 20</w:t>
      </w:r>
      <w:r w:rsidR="007669AD" w:rsidRPr="00766BB8">
        <w:rPr>
          <w:rFonts w:ascii="Book Antiqua" w:hAnsi="Book Antiqua"/>
          <w:sz w:val="24"/>
          <w:szCs w:val="24"/>
          <w:vertAlign w:val="superscript"/>
        </w:rPr>
        <w:t>ème</w:t>
      </w:r>
      <w:r w:rsidR="006A383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A383F">
        <w:rPr>
          <w:rFonts w:ascii="Book Antiqua" w:hAnsi="Book Antiqua"/>
          <w:sz w:val="24"/>
          <w:szCs w:val="24"/>
        </w:rPr>
        <w:t>siècle</w:t>
      </w:r>
      <w:proofErr w:type="gramStart"/>
      <w:r w:rsidR="007669AD" w:rsidRPr="00766BB8">
        <w:rPr>
          <w:rFonts w:ascii="Book Antiqua" w:hAnsi="Book Antiqua"/>
          <w:sz w:val="24"/>
          <w:szCs w:val="24"/>
        </w:rPr>
        <w:t>,à</w:t>
      </w:r>
      <w:proofErr w:type="spellEnd"/>
      <w:proofErr w:type="gramEnd"/>
      <w:r w:rsidR="007669AD" w:rsidRPr="00766BB8">
        <w:rPr>
          <w:rFonts w:ascii="Book Antiqua" w:hAnsi="Book Antiqua"/>
          <w:sz w:val="24"/>
          <w:szCs w:val="24"/>
        </w:rPr>
        <w:t xml:space="preserve"> l’emplacement de  la réserve d’incendie </w:t>
      </w:r>
    </w:p>
    <w:p w:rsidR="00075D21" w:rsidRPr="00766BB8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>Il fut réparé à plusieurs reprises</w:t>
      </w:r>
    </w:p>
    <w:p w:rsidR="003E0DD0" w:rsidRPr="00766BB8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</w:t>
      </w:r>
      <w:r w:rsidR="00CF2416" w:rsidRPr="00766BB8">
        <w:rPr>
          <w:rFonts w:ascii="Book Antiqua" w:hAnsi="Book Antiqua"/>
          <w:sz w:val="24"/>
          <w:szCs w:val="24"/>
        </w:rPr>
        <w:t xml:space="preserve">1931 </w:t>
      </w:r>
      <w:r w:rsidR="006A383F" w:rsidRPr="00766BB8">
        <w:rPr>
          <w:rFonts w:ascii="Book Antiqua" w:hAnsi="Book Antiqua"/>
          <w:sz w:val="24"/>
          <w:szCs w:val="24"/>
        </w:rPr>
        <w:t>réparations</w:t>
      </w:r>
      <w:r w:rsidR="00CF2416" w:rsidRPr="00766BB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A383F" w:rsidRPr="00766BB8">
        <w:rPr>
          <w:rFonts w:ascii="Book Antiqua" w:hAnsi="Book Antiqua"/>
          <w:sz w:val="24"/>
          <w:szCs w:val="24"/>
        </w:rPr>
        <w:t>pompe</w:t>
      </w:r>
      <w:proofErr w:type="gramEnd"/>
      <w:r w:rsidR="006A383F">
        <w:rPr>
          <w:rFonts w:ascii="Book Antiqua" w:hAnsi="Book Antiqua"/>
          <w:sz w:val="24"/>
          <w:szCs w:val="24"/>
        </w:rPr>
        <w:t xml:space="preserve"> </w:t>
      </w:r>
    </w:p>
    <w:p w:rsidR="00F26CA2" w:rsidRPr="00766BB8" w:rsidRDefault="006A38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Travaux février 1935  Danré A</w:t>
      </w:r>
      <w:r w:rsidR="00F26CA2" w:rsidRPr="00766BB8">
        <w:rPr>
          <w:rFonts w:ascii="Book Antiqua" w:hAnsi="Book Antiqua"/>
          <w:sz w:val="24"/>
          <w:szCs w:val="24"/>
        </w:rPr>
        <w:t xml:space="preserve">ndré +312,38 frs </w:t>
      </w:r>
    </w:p>
    <w:p w:rsidR="00ED3416" w:rsidRPr="00766BB8" w:rsidRDefault="00ED3416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>Travaux de réparation le 1</w:t>
      </w:r>
      <w:r w:rsidRPr="00766BB8">
        <w:rPr>
          <w:rFonts w:ascii="Book Antiqua" w:hAnsi="Book Antiqua"/>
          <w:sz w:val="24"/>
          <w:szCs w:val="24"/>
          <w:vertAlign w:val="superscript"/>
        </w:rPr>
        <w:t>er</w:t>
      </w:r>
      <w:r w:rsidRPr="00766BB8">
        <w:rPr>
          <w:rFonts w:ascii="Book Antiqua" w:hAnsi="Book Antiqua"/>
          <w:sz w:val="24"/>
          <w:szCs w:val="24"/>
        </w:rPr>
        <w:t xml:space="preserve"> semestre 1937 =</w:t>
      </w:r>
      <w:r w:rsidR="00F26CA2" w:rsidRPr="00766BB8">
        <w:rPr>
          <w:rFonts w:ascii="Book Antiqua" w:hAnsi="Book Antiqua"/>
          <w:sz w:val="24"/>
          <w:szCs w:val="24"/>
        </w:rPr>
        <w:t xml:space="preserve">1108,64 frs Danré </w:t>
      </w:r>
      <w:proofErr w:type="spellStart"/>
      <w:r w:rsidR="00F26CA2" w:rsidRPr="00766BB8">
        <w:rPr>
          <w:rFonts w:ascii="Book Antiqua" w:hAnsi="Book Antiqua"/>
          <w:sz w:val="24"/>
          <w:szCs w:val="24"/>
        </w:rPr>
        <w:t>andré</w:t>
      </w:r>
      <w:proofErr w:type="spellEnd"/>
    </w:p>
    <w:p w:rsidR="00CF2416" w:rsidRPr="00766BB8" w:rsidRDefault="00CF2416">
      <w:pPr>
        <w:rPr>
          <w:rFonts w:ascii="Book Antiqua" w:hAnsi="Book Antiqua"/>
          <w:sz w:val="24"/>
          <w:szCs w:val="24"/>
        </w:rPr>
      </w:pPr>
    </w:p>
    <w:p w:rsidR="003E0DD0" w:rsidRPr="00766BB8" w:rsidRDefault="003E0DD0">
      <w:pPr>
        <w:rPr>
          <w:rFonts w:ascii="Book Antiqua" w:hAnsi="Book Antiqua"/>
          <w:b/>
          <w:sz w:val="24"/>
          <w:szCs w:val="24"/>
        </w:rPr>
      </w:pPr>
      <w:r w:rsidRPr="00766BB8">
        <w:rPr>
          <w:rFonts w:ascii="Book Antiqua" w:hAnsi="Book Antiqua"/>
          <w:b/>
          <w:sz w:val="24"/>
          <w:szCs w:val="24"/>
        </w:rPr>
        <w:t>Lavoir des glandons</w:t>
      </w:r>
    </w:p>
    <w:p w:rsidR="00075D21" w:rsidRPr="00766BB8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>Ce lavo</w:t>
      </w:r>
      <w:r w:rsidR="006A383F">
        <w:rPr>
          <w:rFonts w:ascii="Book Antiqua" w:hAnsi="Book Antiqua"/>
          <w:sz w:val="24"/>
          <w:szCs w:val="24"/>
        </w:rPr>
        <w:t>ir,</w:t>
      </w:r>
      <w:r w:rsidR="003241F7">
        <w:rPr>
          <w:rFonts w:ascii="Book Antiqua" w:hAnsi="Book Antiqua"/>
          <w:sz w:val="24"/>
          <w:szCs w:val="24"/>
        </w:rPr>
        <w:t xml:space="preserve"> </w:t>
      </w:r>
      <w:r w:rsidRPr="00766BB8">
        <w:rPr>
          <w:rFonts w:ascii="Book Antiqua" w:hAnsi="Book Antiqua"/>
          <w:sz w:val="24"/>
          <w:szCs w:val="24"/>
        </w:rPr>
        <w:t xml:space="preserve">alimenté par une source se situait le long du ru de </w:t>
      </w:r>
      <w:proofErr w:type="spellStart"/>
      <w:r w:rsidRPr="00766BB8">
        <w:rPr>
          <w:rFonts w:ascii="Book Antiqua" w:hAnsi="Book Antiqua"/>
          <w:sz w:val="24"/>
          <w:szCs w:val="24"/>
        </w:rPr>
        <w:t>Pasrichard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, juste avant d’entrer dans le hameau sur la droite en venant de </w:t>
      </w:r>
      <w:proofErr w:type="spellStart"/>
      <w:r w:rsidRPr="00766BB8">
        <w:rPr>
          <w:rFonts w:ascii="Book Antiqua" w:hAnsi="Book Antiqua"/>
          <w:sz w:val="24"/>
          <w:szCs w:val="24"/>
        </w:rPr>
        <w:t>Prement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</w:t>
      </w:r>
    </w:p>
    <w:p w:rsidR="00075D21" w:rsidRPr="00766BB8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 </w:t>
      </w:r>
      <w:r w:rsidR="006A383F" w:rsidRPr="00766BB8">
        <w:rPr>
          <w:rFonts w:ascii="Book Antiqua" w:hAnsi="Book Antiqua"/>
          <w:sz w:val="24"/>
          <w:szCs w:val="24"/>
        </w:rPr>
        <w:t>Il</w:t>
      </w:r>
      <w:r w:rsidRPr="00766BB8">
        <w:rPr>
          <w:rFonts w:ascii="Book Antiqua" w:hAnsi="Book Antiqua"/>
          <w:sz w:val="24"/>
          <w:szCs w:val="24"/>
        </w:rPr>
        <w:t xml:space="preserve"> fut réparé en 1951 avec participation des deux communes / Marigny en </w:t>
      </w:r>
      <w:proofErr w:type="spellStart"/>
      <w:r w:rsidRPr="00766BB8">
        <w:rPr>
          <w:rFonts w:ascii="Book Antiqua" w:hAnsi="Book Antiqua"/>
          <w:sz w:val="24"/>
          <w:szCs w:val="24"/>
        </w:rPr>
        <w:t>Orxois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 pour 2/3 et </w:t>
      </w:r>
      <w:proofErr w:type="spellStart"/>
      <w:r w:rsidRPr="00766BB8">
        <w:rPr>
          <w:rFonts w:ascii="Book Antiqua" w:hAnsi="Book Antiqua"/>
          <w:sz w:val="24"/>
          <w:szCs w:val="24"/>
        </w:rPr>
        <w:t>Gandelu</w:t>
      </w:r>
      <w:proofErr w:type="spellEnd"/>
      <w:r w:rsidRPr="00766BB8">
        <w:rPr>
          <w:rFonts w:ascii="Book Antiqua" w:hAnsi="Book Antiqua"/>
          <w:sz w:val="24"/>
          <w:szCs w:val="24"/>
        </w:rPr>
        <w:t xml:space="preserve"> pour 1/3</w:t>
      </w:r>
    </w:p>
    <w:p w:rsidR="00FF6627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>Le lavoir a été cassé pour la création d</w:t>
      </w:r>
      <w:r w:rsidR="00FF6627">
        <w:rPr>
          <w:rFonts w:ascii="Book Antiqua" w:hAnsi="Book Antiqua"/>
          <w:sz w:val="24"/>
          <w:szCs w:val="24"/>
        </w:rPr>
        <w:t>’une réserve incendie</w:t>
      </w:r>
    </w:p>
    <w:p w:rsidR="00FF6627" w:rsidRDefault="00FF6627">
      <w:pPr>
        <w:rPr>
          <w:rFonts w:ascii="Book Antiqua" w:hAnsi="Book Antiqua"/>
          <w:sz w:val="24"/>
          <w:szCs w:val="24"/>
        </w:rPr>
      </w:pPr>
    </w:p>
    <w:p w:rsidR="00FF6627" w:rsidRDefault="00FF66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Tout ce petit patrimoine témoigne de près de 100 ans de notre histoire  il rappelle des temps </w:t>
      </w:r>
      <w:proofErr w:type="spellStart"/>
      <w:r>
        <w:rPr>
          <w:rFonts w:ascii="Book Antiqua" w:hAnsi="Book Antiqua"/>
          <w:sz w:val="24"/>
          <w:szCs w:val="24"/>
        </w:rPr>
        <w:t>ou</w:t>
      </w:r>
      <w:proofErr w:type="spellEnd"/>
      <w:r>
        <w:rPr>
          <w:rFonts w:ascii="Book Antiqua" w:hAnsi="Book Antiqua"/>
          <w:sz w:val="24"/>
          <w:szCs w:val="24"/>
        </w:rPr>
        <w:t xml:space="preserve"> il fallait  économiser les ressou</w:t>
      </w:r>
      <w:r w:rsidR="00C96D60">
        <w:rPr>
          <w:rFonts w:ascii="Book Antiqua" w:hAnsi="Book Antiqua"/>
          <w:sz w:val="24"/>
          <w:szCs w:val="24"/>
        </w:rPr>
        <w:t xml:space="preserve">rces et ou </w:t>
      </w:r>
      <w:r w:rsidR="003241F7">
        <w:rPr>
          <w:rFonts w:ascii="Book Antiqua" w:hAnsi="Book Antiqua"/>
          <w:sz w:val="24"/>
          <w:szCs w:val="24"/>
        </w:rPr>
        <w:t xml:space="preserve">ces lieux de rencontres permettaient les </w:t>
      </w:r>
      <w:proofErr w:type="gramStart"/>
      <w:r w:rsidR="003241F7">
        <w:rPr>
          <w:rFonts w:ascii="Book Antiqua" w:hAnsi="Book Antiqua"/>
          <w:sz w:val="24"/>
          <w:szCs w:val="24"/>
        </w:rPr>
        <w:t>échanges .</w:t>
      </w:r>
      <w:proofErr w:type="gramEnd"/>
      <w:r w:rsidR="00C96D60">
        <w:rPr>
          <w:rFonts w:ascii="Book Antiqua" w:hAnsi="Book Antiqua"/>
          <w:sz w:val="24"/>
          <w:szCs w:val="24"/>
        </w:rPr>
        <w:t xml:space="preserve"> </w:t>
      </w:r>
    </w:p>
    <w:p w:rsidR="00C96D60" w:rsidRDefault="00C96D6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 Boucaret </w:t>
      </w:r>
    </w:p>
    <w:p w:rsidR="00C96D60" w:rsidRDefault="00C96D6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D’après les documents d’archives communales </w:t>
      </w:r>
    </w:p>
    <w:p w:rsidR="006A383F" w:rsidRPr="00766BB8" w:rsidRDefault="006A38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vous possédez d’informations ou photos pour compléter cet article  merci de me contacter J Boucaret 0612842096</w:t>
      </w:r>
    </w:p>
    <w:p w:rsidR="003E0DD0" w:rsidRPr="00766BB8" w:rsidRDefault="00075D21">
      <w:pPr>
        <w:rPr>
          <w:rFonts w:ascii="Book Antiqua" w:hAnsi="Book Antiqua"/>
          <w:sz w:val="24"/>
          <w:szCs w:val="24"/>
        </w:rPr>
      </w:pPr>
      <w:r w:rsidRPr="00766BB8">
        <w:rPr>
          <w:rFonts w:ascii="Book Antiqua" w:hAnsi="Book Antiqua"/>
          <w:sz w:val="24"/>
          <w:szCs w:val="24"/>
        </w:rPr>
        <w:t xml:space="preserve"> </w:t>
      </w:r>
    </w:p>
    <w:p w:rsidR="003E0DD0" w:rsidRPr="00766BB8" w:rsidRDefault="003E0DD0">
      <w:pPr>
        <w:rPr>
          <w:rFonts w:ascii="Book Antiqua" w:hAnsi="Book Antiqua"/>
          <w:sz w:val="24"/>
          <w:szCs w:val="24"/>
        </w:rPr>
      </w:pPr>
    </w:p>
    <w:sectPr w:rsidR="003E0DD0" w:rsidRPr="0076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16"/>
    <w:rsid w:val="00075D21"/>
    <w:rsid w:val="000D2785"/>
    <w:rsid w:val="001C69FD"/>
    <w:rsid w:val="001E6A87"/>
    <w:rsid w:val="001F0E6E"/>
    <w:rsid w:val="00300CC1"/>
    <w:rsid w:val="003139EC"/>
    <w:rsid w:val="003241F7"/>
    <w:rsid w:val="0036517E"/>
    <w:rsid w:val="003E0DD0"/>
    <w:rsid w:val="00466945"/>
    <w:rsid w:val="00466E5F"/>
    <w:rsid w:val="004B176D"/>
    <w:rsid w:val="00534067"/>
    <w:rsid w:val="00647765"/>
    <w:rsid w:val="00685F72"/>
    <w:rsid w:val="006A383F"/>
    <w:rsid w:val="006C549D"/>
    <w:rsid w:val="006F2DCA"/>
    <w:rsid w:val="007669AD"/>
    <w:rsid w:val="00766BB8"/>
    <w:rsid w:val="007824FF"/>
    <w:rsid w:val="00804CB4"/>
    <w:rsid w:val="00815F68"/>
    <w:rsid w:val="009F53F2"/>
    <w:rsid w:val="00A310BB"/>
    <w:rsid w:val="00A6432B"/>
    <w:rsid w:val="00AC3641"/>
    <w:rsid w:val="00B26566"/>
    <w:rsid w:val="00B7574D"/>
    <w:rsid w:val="00BF622C"/>
    <w:rsid w:val="00C65467"/>
    <w:rsid w:val="00C96D60"/>
    <w:rsid w:val="00CE6283"/>
    <w:rsid w:val="00CF2416"/>
    <w:rsid w:val="00D57721"/>
    <w:rsid w:val="00DE0E8B"/>
    <w:rsid w:val="00E4304D"/>
    <w:rsid w:val="00E5271A"/>
    <w:rsid w:val="00E601DD"/>
    <w:rsid w:val="00EA6407"/>
    <w:rsid w:val="00ED3416"/>
    <w:rsid w:val="00F26CA2"/>
    <w:rsid w:val="00F902E9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20D4-D5BA-4526-85B6-D42E3A8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574D"/>
  </w:style>
  <w:style w:type="paragraph" w:styleId="Textedebulles">
    <w:name w:val="Balloon Text"/>
    <w:basedOn w:val="Normal"/>
    <w:link w:val="TextedebullesCar"/>
    <w:uiPriority w:val="99"/>
    <w:semiHidden/>
    <w:unhideWhenUsed/>
    <w:rsid w:val="0046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F9E4-EEBF-469D-A09E-6AD264B5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boucaret</dc:creator>
  <cp:keywords/>
  <dc:description/>
  <cp:lastModifiedBy>jacky boucaret</cp:lastModifiedBy>
  <cp:revision>15</cp:revision>
  <cp:lastPrinted>2015-09-12T16:46:00Z</cp:lastPrinted>
  <dcterms:created xsi:type="dcterms:W3CDTF">2015-09-11T10:54:00Z</dcterms:created>
  <dcterms:modified xsi:type="dcterms:W3CDTF">2015-09-12T16:47:00Z</dcterms:modified>
</cp:coreProperties>
</file>